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1B" w:rsidRDefault="007E1D69" w:rsidP="007E1D69">
      <w:pPr>
        <w:jc w:val="center"/>
        <w:rPr>
          <w:rFonts w:ascii="Britannic Bold" w:hAnsi="Britannic Bold"/>
          <w:color w:val="F79646" w:themeColor="accent6"/>
          <w:sz w:val="160"/>
        </w:rPr>
      </w:pPr>
      <w:bookmarkStart w:id="0" w:name="_GoBack"/>
      <w:bookmarkEnd w:id="0"/>
      <w:r w:rsidRPr="007E1D69">
        <w:rPr>
          <w:rFonts w:ascii="Britannic Bold" w:hAnsi="Britannic Bold"/>
          <w:color w:val="F79646" w:themeColor="accent6"/>
          <w:sz w:val="160"/>
        </w:rPr>
        <w:t>VALLEY PTA</w:t>
      </w:r>
    </w:p>
    <w:p w:rsidR="007E1D69" w:rsidRPr="007E1D69" w:rsidRDefault="001750CA" w:rsidP="007E1D69">
      <w:pPr>
        <w:jc w:val="center"/>
        <w:rPr>
          <w:rFonts w:ascii="Britannic Bold" w:hAnsi="Britannic Bold"/>
          <w:color w:val="F79646" w:themeColor="accent6"/>
          <w:sz w:val="28"/>
          <w:szCs w:val="28"/>
        </w:rPr>
      </w:pPr>
      <w:r>
        <w:rPr>
          <w:rFonts w:ascii="Britannic Bold" w:hAnsi="Britannic Bold"/>
          <w:noProof/>
          <w:color w:val="F79646" w:themeColor="accent6"/>
          <w:sz w:val="28"/>
          <w:szCs w:val="28"/>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74295</wp:posOffset>
                </wp:positionV>
                <wp:extent cx="5429250" cy="9525"/>
                <wp:effectExtent l="36195" t="36195" r="40005" b="4000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straightConnector1">
                          <a:avLst/>
                        </a:prstGeom>
                        <a:noFill/>
                        <a:ln w="635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85pt;margin-top:5.85pt;width:4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" strokecolor="#fabf8f [1945]" strokeweight="5pt"/>
            </w:pict>
          </mc:Fallback>
        </mc:AlternateContent>
      </w:r>
    </w:p>
    <w:p w:rsidR="007E1D69" w:rsidRDefault="007E1D69" w:rsidP="007E1D69">
      <w:pPr>
        <w:jc w:val="center"/>
        <w:rPr>
          <w:rFonts w:ascii="Britannic Bold" w:hAnsi="Britannic Bold"/>
          <w:color w:val="C0504D" w:themeColor="accent2"/>
          <w:sz w:val="160"/>
        </w:rPr>
      </w:pPr>
      <w:r w:rsidRPr="007E1D69">
        <w:rPr>
          <w:rFonts w:ascii="Britannic Bold" w:hAnsi="Britannic Bold"/>
          <w:color w:val="C0504D" w:themeColor="accent2"/>
          <w:sz w:val="160"/>
        </w:rPr>
        <w:t>AWESOME</w:t>
      </w:r>
    </w:p>
    <w:p w:rsidR="007E1D69" w:rsidRPr="007E1D69" w:rsidRDefault="001750CA" w:rsidP="007E1D69">
      <w:pPr>
        <w:jc w:val="center"/>
        <w:rPr>
          <w:rFonts w:ascii="Britannic Bold" w:hAnsi="Britannic Bold"/>
          <w:color w:val="C0504D" w:themeColor="accent2"/>
          <w:sz w:val="28"/>
        </w:rPr>
      </w:pPr>
      <w:r>
        <w:rPr>
          <w:rFonts w:ascii="Britannic Bold" w:hAnsi="Britannic Bold"/>
          <w:noProof/>
          <w:color w:val="C0504D" w:themeColor="accent2"/>
          <w:sz w:val="28"/>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-635</wp:posOffset>
                </wp:positionV>
                <wp:extent cx="5429250" cy="9525"/>
                <wp:effectExtent l="36195" t="37465" r="40005" b="387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straightConnector1">
                          <a:avLst/>
                        </a:prstGeom>
                        <a:noFill/>
                        <a:ln w="635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85pt;margin-top:-.05pt;width:4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" strokecolor="#fabf8f [1945]" strokeweight="5pt"/>
            </w:pict>
          </mc:Fallback>
        </mc:AlternateContent>
      </w:r>
    </w:p>
    <w:p w:rsidR="007E1D69" w:rsidRDefault="007E1D69" w:rsidP="007E1D69">
      <w:pPr>
        <w:jc w:val="center"/>
        <w:rPr>
          <w:rFonts w:ascii="Britannic Bold" w:hAnsi="Britannic Bold"/>
          <w:color w:val="E3452B"/>
          <w:sz w:val="120"/>
          <w:szCs w:val="120"/>
        </w:rPr>
      </w:pPr>
      <w:r w:rsidRPr="007E1D69">
        <w:rPr>
          <w:rFonts w:ascii="Britannic Bold" w:hAnsi="Britannic Bold"/>
          <w:color w:val="E3452B"/>
          <w:sz w:val="120"/>
          <w:szCs w:val="120"/>
        </w:rPr>
        <w:t>AUTUMN DISCO</w:t>
      </w:r>
    </w:p>
    <w:p w:rsidR="007E1D69" w:rsidRPr="007E1D69" w:rsidRDefault="001750CA" w:rsidP="007E1D69">
      <w:pPr>
        <w:jc w:val="center"/>
        <w:rPr>
          <w:rFonts w:ascii="Britannic Bold" w:hAnsi="Britannic Bold"/>
          <w:color w:val="E3452B"/>
          <w:sz w:val="28"/>
          <w:szCs w:val="120"/>
        </w:rPr>
      </w:pPr>
      <w:r>
        <w:rPr>
          <w:rFonts w:ascii="Britannic Bold" w:hAnsi="Britannic Bold"/>
          <w:noProof/>
          <w:color w:val="E3452B"/>
          <w:sz w:val="28"/>
          <w:szCs w:val="120"/>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44450</wp:posOffset>
                </wp:positionV>
                <wp:extent cx="5429250" cy="9525"/>
                <wp:effectExtent l="36195" t="34925" r="40005" b="317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straightConnector1">
                          <a:avLst/>
                        </a:prstGeom>
                        <a:noFill/>
                        <a:ln w="635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85pt;margin-top:3.5pt;width:4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" strokecolor="#fabf8f [1945]" strokeweight="5pt"/>
            </w:pict>
          </mc:Fallback>
        </mc:AlternateContent>
      </w:r>
    </w:p>
    <w:p w:rsidR="007E1D69" w:rsidRDefault="007E1D69" w:rsidP="007E1D69">
      <w:pPr>
        <w:jc w:val="center"/>
        <w:rPr>
          <w:rFonts w:ascii="Britannic Bold" w:hAnsi="Britannic Bold"/>
          <w:color w:val="FF3300"/>
          <w:sz w:val="40"/>
        </w:rPr>
      </w:pPr>
      <w:r w:rsidRPr="007E1D69">
        <w:rPr>
          <w:rFonts w:ascii="Britannic Bold" w:hAnsi="Britannic Bold"/>
          <w:color w:val="FF3300"/>
          <w:sz w:val="40"/>
        </w:rPr>
        <w:t>ON</w:t>
      </w:r>
    </w:p>
    <w:p w:rsidR="007E1D69" w:rsidRPr="007E1D69" w:rsidRDefault="007E1D69" w:rsidP="007E1D69">
      <w:pPr>
        <w:jc w:val="center"/>
        <w:rPr>
          <w:rFonts w:ascii="Britannic Bold" w:hAnsi="Britannic Bold"/>
          <w:color w:val="FF3300"/>
          <w:sz w:val="28"/>
        </w:rPr>
      </w:pPr>
    </w:p>
    <w:p w:rsidR="007E1D69" w:rsidRPr="007E1D69" w:rsidRDefault="007E1D69" w:rsidP="007E1D69">
      <w:pPr>
        <w:jc w:val="center"/>
        <w:rPr>
          <w:rFonts w:ascii="Britannic Bold" w:hAnsi="Britannic Bold"/>
          <w:color w:val="FF9900"/>
          <w:sz w:val="96"/>
        </w:rPr>
      </w:pPr>
      <w:r w:rsidRPr="007E1D69">
        <w:rPr>
          <w:rFonts w:ascii="Britannic Bold" w:hAnsi="Britannic Bold"/>
          <w:color w:val="FF9900"/>
          <w:sz w:val="96"/>
        </w:rPr>
        <w:t>Friday,</w:t>
      </w:r>
      <w:r>
        <w:rPr>
          <w:rFonts w:ascii="Britannic Bold" w:hAnsi="Britannic Bold"/>
          <w:color w:val="FF9900"/>
          <w:sz w:val="96"/>
        </w:rPr>
        <w:t xml:space="preserve"> </w:t>
      </w:r>
      <w:r w:rsidRPr="007E1D69">
        <w:rPr>
          <w:rFonts w:ascii="Britannic Bold" w:hAnsi="Britannic Bold"/>
          <w:color w:val="FF9900"/>
          <w:sz w:val="96"/>
        </w:rPr>
        <w:t>10 November</w:t>
      </w:r>
    </w:p>
    <w:p w:rsidR="007E1D69" w:rsidRDefault="001750CA" w:rsidP="007E1D69">
      <w:pPr>
        <w:jc w:val="center"/>
        <w:rPr>
          <w:rFonts w:ascii="Britannic Bold" w:hAnsi="Britannic Bold"/>
          <w:color w:val="CC6600"/>
          <w:sz w:val="44"/>
        </w:rPr>
      </w:pPr>
      <w:r>
        <w:rPr>
          <w:rFonts w:ascii="Britannic Bold" w:hAnsi="Britannic Bold"/>
          <w:noProof/>
          <w:color w:val="CC6600"/>
          <w:sz w:val="44"/>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217805</wp:posOffset>
                </wp:positionV>
                <wp:extent cx="5429250" cy="9525"/>
                <wp:effectExtent l="36195" t="36830" r="40005" b="393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straightConnector1">
                          <a:avLst/>
                        </a:prstGeom>
                        <a:noFill/>
                        <a:ln w="635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85pt;margin-top:17.15pt;width:4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8TPQIAAH0EAAAOAAAAZHJzL2Uyb0RvYy54bWysVMGO2jAQvVfqP1i+QxI2U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" strokecolor="#fabf8f [1945]" strokeweight="5pt"/>
            </w:pict>
          </mc:Fallback>
        </mc:AlternateContent>
      </w:r>
    </w:p>
    <w:p w:rsidR="007E1D69" w:rsidRPr="007E1D69" w:rsidRDefault="007E1D69" w:rsidP="007E1D69">
      <w:pPr>
        <w:jc w:val="center"/>
        <w:rPr>
          <w:rFonts w:ascii="Britannic Bold" w:hAnsi="Britannic Bold"/>
          <w:color w:val="CC6600"/>
          <w:sz w:val="22"/>
        </w:rPr>
      </w:pPr>
    </w:p>
    <w:p w:rsidR="007E1D69" w:rsidRPr="007E1D69" w:rsidRDefault="007E1D69" w:rsidP="007E1D69">
      <w:pPr>
        <w:jc w:val="center"/>
        <w:rPr>
          <w:rFonts w:ascii="Britannic Bold" w:hAnsi="Britannic Bold"/>
          <w:color w:val="CC6600"/>
          <w:sz w:val="44"/>
        </w:rPr>
      </w:pPr>
      <w:r w:rsidRPr="007E1D69">
        <w:rPr>
          <w:rFonts w:ascii="Britannic Bold" w:hAnsi="Britannic Bold"/>
          <w:color w:val="CC6600"/>
          <w:sz w:val="44"/>
        </w:rPr>
        <w:t>Teeny Boppers</w:t>
      </w:r>
      <w:r w:rsidR="0024456B">
        <w:rPr>
          <w:rFonts w:ascii="Britannic Bold" w:hAnsi="Britannic Bold"/>
          <w:color w:val="CC6600"/>
          <w:sz w:val="44"/>
        </w:rPr>
        <w:t xml:space="preserve"> £3</w:t>
      </w:r>
    </w:p>
    <w:p w:rsidR="007E1D69" w:rsidRPr="007E1D69" w:rsidRDefault="007E1D69" w:rsidP="007E1D69">
      <w:pPr>
        <w:jc w:val="center"/>
        <w:rPr>
          <w:rFonts w:ascii="Britannic Bold" w:hAnsi="Britannic Bold"/>
          <w:color w:val="CC6600"/>
          <w:sz w:val="44"/>
        </w:rPr>
      </w:pPr>
      <w:r w:rsidRPr="007E1D69">
        <w:rPr>
          <w:rFonts w:ascii="Britannic Bold" w:hAnsi="Britannic Bold"/>
          <w:color w:val="CC6600"/>
          <w:sz w:val="44"/>
        </w:rPr>
        <w:t>5.30pm-6.30pm</w:t>
      </w:r>
    </w:p>
    <w:p w:rsidR="007E1D69" w:rsidRPr="007E1D69" w:rsidRDefault="007E1D69" w:rsidP="007E1D69">
      <w:pPr>
        <w:jc w:val="center"/>
        <w:rPr>
          <w:rFonts w:ascii="Britannic Bold" w:hAnsi="Britannic Bold"/>
          <w:color w:val="CC6600"/>
          <w:sz w:val="44"/>
        </w:rPr>
      </w:pPr>
      <w:r w:rsidRPr="007E1D69">
        <w:rPr>
          <w:rFonts w:ascii="Britannic Bold" w:hAnsi="Britannic Bold"/>
          <w:color w:val="CC6600"/>
          <w:sz w:val="44"/>
        </w:rPr>
        <w:t>(Years 1-3)</w:t>
      </w:r>
    </w:p>
    <w:p w:rsidR="007E1D69" w:rsidRPr="007E1D69" w:rsidRDefault="001750CA" w:rsidP="007E1D69">
      <w:pPr>
        <w:jc w:val="center"/>
        <w:rPr>
          <w:rFonts w:ascii="Britannic Bold" w:hAnsi="Britannic Bold"/>
          <w:color w:val="FF6600"/>
          <w:sz w:val="44"/>
        </w:rPr>
      </w:pPr>
      <w:r>
        <w:rPr>
          <w:rFonts w:ascii="Britannic Bold" w:hAnsi="Britannic Bold"/>
          <w:noProof/>
          <w:color w:val="CC6600"/>
          <w:sz w:val="44"/>
          <w:lang w:val="en-GB" w:eastAsia="en-GB" w:bidi="ar-SA"/>
        </w:rPr>
        <mc:AlternateContent>
          <mc:Choice Requires="wps">
            <w:drawing>
              <wp:anchor distT="0" distB="0" distL="114300" distR="114300" simplePos="0" relativeHeight="251662336" behindDoc="0" locked="0" layoutInCell="1" allowOverlap="1">
                <wp:simplePos x="0" y="0"/>
                <wp:positionH relativeFrom="column">
                  <wp:posOffset>226695</wp:posOffset>
                </wp:positionH>
                <wp:positionV relativeFrom="paragraph">
                  <wp:posOffset>193675</wp:posOffset>
                </wp:positionV>
                <wp:extent cx="5429250" cy="9525"/>
                <wp:effectExtent l="36195" t="31750" r="40005" b="349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straightConnector1">
                          <a:avLst/>
                        </a:prstGeom>
                        <a:noFill/>
                        <a:ln w="635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85pt;margin-top:15.25pt;width:42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" strokecolor="#fabf8f [1945]" strokeweight="5pt"/>
            </w:pict>
          </mc:Fallback>
        </mc:AlternateContent>
      </w:r>
    </w:p>
    <w:p w:rsidR="007E1D69" w:rsidRPr="007E1D69" w:rsidRDefault="007E1D69" w:rsidP="007E1D69">
      <w:pPr>
        <w:jc w:val="center"/>
        <w:rPr>
          <w:rFonts w:ascii="Britannic Bold" w:hAnsi="Britannic Bold"/>
          <w:color w:val="FF6600"/>
          <w:sz w:val="22"/>
        </w:rPr>
      </w:pPr>
    </w:p>
    <w:p w:rsidR="007E1D69" w:rsidRPr="007E1D69" w:rsidRDefault="007E1D69" w:rsidP="007E1D69">
      <w:pPr>
        <w:jc w:val="center"/>
        <w:rPr>
          <w:rFonts w:ascii="Britannic Bold" w:hAnsi="Britannic Bold"/>
          <w:color w:val="FF6600"/>
          <w:sz w:val="44"/>
        </w:rPr>
      </w:pPr>
      <w:r w:rsidRPr="007E1D69">
        <w:rPr>
          <w:rFonts w:ascii="Britannic Bold" w:hAnsi="Britannic Bold"/>
          <w:color w:val="FF6600"/>
          <w:sz w:val="44"/>
        </w:rPr>
        <w:t>Disco Divas</w:t>
      </w:r>
      <w:r w:rsidR="00E30531">
        <w:rPr>
          <w:rFonts w:ascii="Britannic Bold" w:hAnsi="Britannic Bold"/>
          <w:color w:val="FF6600"/>
          <w:sz w:val="44"/>
        </w:rPr>
        <w:t xml:space="preserve"> &amp; </w:t>
      </w:r>
      <w:r w:rsidRPr="007E1D69">
        <w:rPr>
          <w:rFonts w:ascii="Britannic Bold" w:hAnsi="Britannic Bold"/>
          <w:color w:val="FF6600"/>
          <w:sz w:val="44"/>
        </w:rPr>
        <w:t>Dudes</w:t>
      </w:r>
      <w:r w:rsidR="0024456B">
        <w:rPr>
          <w:rFonts w:ascii="Britannic Bold" w:hAnsi="Britannic Bold"/>
          <w:color w:val="FF6600"/>
          <w:sz w:val="44"/>
        </w:rPr>
        <w:t xml:space="preserve"> £4</w:t>
      </w:r>
    </w:p>
    <w:p w:rsidR="007E1D69" w:rsidRPr="007E1D69" w:rsidRDefault="007E1D69" w:rsidP="007E1D69">
      <w:pPr>
        <w:jc w:val="center"/>
        <w:rPr>
          <w:rFonts w:ascii="Britannic Bold" w:hAnsi="Britannic Bold"/>
          <w:color w:val="FF6600"/>
          <w:sz w:val="44"/>
        </w:rPr>
      </w:pPr>
      <w:r w:rsidRPr="007E1D69">
        <w:rPr>
          <w:rFonts w:ascii="Britannic Bold" w:hAnsi="Britannic Bold"/>
          <w:color w:val="FF6600"/>
          <w:sz w:val="44"/>
        </w:rPr>
        <w:t>6.45pm-8.15pm</w:t>
      </w:r>
    </w:p>
    <w:p w:rsidR="00E30531" w:rsidRDefault="001750CA" w:rsidP="007E1D69">
      <w:pPr>
        <w:jc w:val="center"/>
        <w:rPr>
          <w:rFonts w:ascii="Britannic Bold" w:hAnsi="Britannic Bold"/>
          <w:color w:val="FF6600"/>
          <w:sz w:val="44"/>
        </w:rPr>
      </w:pPr>
      <w:r>
        <w:rPr>
          <w:rFonts w:ascii="Britannic Bold" w:hAnsi="Britannic Bold"/>
          <w:noProof/>
          <w:color w:val="FF6600"/>
          <w:sz w:val="44"/>
          <w:lang w:val="en-GB" w:eastAsia="en-GB" w:bidi="ar-SA"/>
        </w:rPr>
        <mc:AlternateContent>
          <mc:Choice Requires="wps">
            <w:drawing>
              <wp:anchor distT="0" distB="0" distL="114300" distR="114300" simplePos="0" relativeHeight="251663360" behindDoc="0" locked="0" layoutInCell="1" allowOverlap="1">
                <wp:simplePos x="0" y="0"/>
                <wp:positionH relativeFrom="column">
                  <wp:posOffset>283845</wp:posOffset>
                </wp:positionH>
                <wp:positionV relativeFrom="paragraph">
                  <wp:posOffset>469900</wp:posOffset>
                </wp:positionV>
                <wp:extent cx="5429250" cy="9525"/>
                <wp:effectExtent l="36195" t="31750" r="40005" b="349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straightConnector1">
                          <a:avLst/>
                        </a:prstGeom>
                        <a:noFill/>
                        <a:ln w="635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35pt;margin-top:37pt;width:42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" strokecolor="#fabf8f [1945]" strokeweight="5pt"/>
            </w:pict>
          </mc:Fallback>
        </mc:AlternateContent>
      </w:r>
      <w:r w:rsidR="007E1D69" w:rsidRPr="007E1D69">
        <w:rPr>
          <w:rFonts w:ascii="Britannic Bold" w:hAnsi="Britannic Bold"/>
          <w:color w:val="FF6600"/>
          <w:sz w:val="44"/>
        </w:rPr>
        <w:t>(Years 4-6)</w:t>
      </w:r>
    </w:p>
    <w:p w:rsidR="00E30531" w:rsidRDefault="00E30531">
      <w:pPr>
        <w:spacing w:after="200" w:line="276" w:lineRule="auto"/>
        <w:rPr>
          <w:rFonts w:ascii="Britannic Bold" w:hAnsi="Britannic Bold"/>
          <w:color w:val="FF6600"/>
          <w:sz w:val="44"/>
        </w:rPr>
      </w:pPr>
      <w:r>
        <w:rPr>
          <w:rFonts w:ascii="Britannic Bold" w:hAnsi="Britannic Bold"/>
          <w:noProof/>
          <w:color w:val="FF6600"/>
          <w:sz w:val="44"/>
          <w:lang w:val="en-GB" w:eastAsia="en-GB" w:bidi="ar-SA"/>
        </w:rPr>
        <w:drawing>
          <wp:anchor distT="0" distB="0" distL="114300" distR="114300" simplePos="0" relativeHeight="251664384" behindDoc="1" locked="0" layoutInCell="1" allowOverlap="1">
            <wp:simplePos x="0" y="0"/>
            <wp:positionH relativeFrom="column">
              <wp:posOffset>2524125</wp:posOffset>
            </wp:positionH>
            <wp:positionV relativeFrom="paragraph">
              <wp:posOffset>822325</wp:posOffset>
            </wp:positionV>
            <wp:extent cx="438150" cy="942975"/>
            <wp:effectExtent l="19050" t="0" r="0" b="0"/>
            <wp:wrapTight wrapText="bothSides">
              <wp:wrapPolygon edited="0">
                <wp:start x="939" y="0"/>
                <wp:lineTo x="-939" y="21382"/>
                <wp:lineTo x="13148" y="21382"/>
                <wp:lineTo x="21600" y="21382"/>
                <wp:lineTo x="21600" y="18764"/>
                <wp:lineTo x="17843" y="13964"/>
                <wp:lineTo x="21600" y="10473"/>
                <wp:lineTo x="21600" y="9600"/>
                <wp:lineTo x="16904" y="6982"/>
                <wp:lineTo x="17843" y="4364"/>
                <wp:lineTo x="13148" y="1309"/>
                <wp:lineTo x="5635" y="0"/>
                <wp:lineTo x="939" y="0"/>
              </wp:wrapPolygon>
            </wp:wrapTight>
            <wp:docPr id="1" name="Picture 1" descr="C:\Users\User\AppData\Local\Microsoft\Windows\Temporary Internet Files\Content.IE5\AHRPHKSZ\139336050148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AHRPHKSZ\13933605014891[1].png"/>
                    <pic:cNvPicPr>
                      <a:picLocks noChangeAspect="1" noChangeArrowheads="1"/>
                    </pic:cNvPicPr>
                  </pic:nvPicPr>
                  <pic:blipFill>
                    <a:blip r:embed="rId5" cstate="print"/>
                    <a:srcRect/>
                    <a:stretch>
                      <a:fillRect/>
                    </a:stretch>
                  </pic:blipFill>
                  <pic:spPr bwMode="auto">
                    <a:xfrm>
                      <a:off x="0" y="0"/>
                      <a:ext cx="438150" cy="942975"/>
                    </a:xfrm>
                    <a:prstGeom prst="rect">
                      <a:avLst/>
                    </a:prstGeom>
                    <a:noFill/>
                    <a:ln w="9525">
                      <a:noFill/>
                      <a:miter lim="800000"/>
                      <a:headEnd/>
                      <a:tailEnd/>
                    </a:ln>
                  </pic:spPr>
                </pic:pic>
              </a:graphicData>
            </a:graphic>
          </wp:anchor>
        </w:drawing>
      </w:r>
      <w:r>
        <w:rPr>
          <w:rFonts w:ascii="Britannic Bold" w:hAnsi="Britannic Bold"/>
          <w:color w:val="FF6600"/>
          <w:sz w:val="44"/>
        </w:rPr>
        <w:br w:type="page"/>
      </w:r>
    </w:p>
    <w:p w:rsidR="00E30531" w:rsidRPr="00E30531" w:rsidRDefault="00E30531" w:rsidP="00E30531">
      <w:pPr>
        <w:rPr>
          <w:rFonts w:eastAsia="Arial Unicode MS" w:cs="Arial"/>
          <w:color w:val="0B5519"/>
          <w:sz w:val="28"/>
          <w:szCs w:val="28"/>
          <w:bdr w:val="nil"/>
        </w:rPr>
      </w:pPr>
      <w:r w:rsidRPr="00E30531">
        <w:lastRenderedPageBreak/>
        <w:t xml:space="preserve">Please make payments directly online via </w:t>
      </w:r>
      <w:hyperlink r:id="rId6" w:history="1">
        <w:r w:rsidRPr="00E30531">
          <w:rPr>
            <w:rStyle w:val="Hyperlink"/>
            <w:rFonts w:eastAsia="Arial Unicode MS" w:cs="Arial"/>
            <w:sz w:val="28"/>
            <w:szCs w:val="28"/>
            <w:bdr w:val="nil"/>
          </w:rPr>
          <w:t>https://pmx.parentmail.co.uk</w:t>
        </w:r>
      </w:hyperlink>
      <w:r w:rsidRPr="00E30531">
        <w:rPr>
          <w:rFonts w:eastAsia="Arial Unicode MS" w:cs="Arial"/>
          <w:color w:val="0B5519"/>
          <w:sz w:val="28"/>
          <w:szCs w:val="28"/>
          <w:bdr w:val="nil"/>
        </w:rPr>
        <w:t xml:space="preserve">. </w:t>
      </w:r>
    </w:p>
    <w:p w:rsidR="00E30531" w:rsidRPr="00E30531" w:rsidRDefault="00E30531" w:rsidP="00E30531">
      <w:pPr>
        <w:rPr>
          <w:rFonts w:eastAsia="Arial Unicode MS" w:cs="Arial"/>
          <w:color w:val="0B5519"/>
          <w:sz w:val="28"/>
          <w:szCs w:val="28"/>
          <w:bdr w:val="nil"/>
        </w:rPr>
      </w:pPr>
    </w:p>
    <w:p w:rsidR="00E30531" w:rsidRPr="00E30531" w:rsidRDefault="00E30531" w:rsidP="00E30531">
      <w:r w:rsidRPr="00E30531">
        <w:rPr>
          <w:rFonts w:eastAsia="Arial Unicode MS" w:cs="Arial"/>
          <w:color w:val="000000" w:themeColor="text1"/>
          <w:bdr w:val="nil"/>
        </w:rPr>
        <w:t xml:space="preserve">This </w:t>
      </w:r>
      <w:r w:rsidRPr="00E30531">
        <w:rPr>
          <w:color w:val="000000" w:themeColor="text1"/>
        </w:rPr>
        <w:t xml:space="preserve">helps </w:t>
      </w:r>
      <w:r w:rsidRPr="00E30531">
        <w:t>us enormously as this gives us your child’s name/class and payment all in one go. However, if you want to send in cash/cheque (payable to Valley Primary School PTA), you can do so.  Please ensure this is the</w:t>
      </w:r>
      <w:r w:rsidRPr="00E30531">
        <w:rPr>
          <w:b/>
          <w:bCs/>
        </w:rPr>
        <w:t xml:space="preserve"> correct</w:t>
      </w:r>
      <w:r w:rsidRPr="00E30531">
        <w:t xml:space="preserve"> change and in an envelope clearly marked </w:t>
      </w:r>
      <w:r w:rsidRPr="00E30531">
        <w:rPr>
          <w:b/>
          <w:bCs/>
        </w:rPr>
        <w:t>PTA Autumn Disco.</w:t>
      </w:r>
      <w:r w:rsidRPr="00E30531">
        <w:t xml:space="preserve"> </w:t>
      </w:r>
    </w:p>
    <w:p w:rsidR="00E30531" w:rsidRPr="00E30531" w:rsidRDefault="00E30531" w:rsidP="00E30531"/>
    <w:p w:rsidR="00E30531" w:rsidRPr="00E30531" w:rsidRDefault="00E30531" w:rsidP="00E30531">
      <w:r w:rsidRPr="00E30531">
        <w:t>Tickets will not be issued but your child’s name will be ‘on the door’ if payment is made.  There will be glow sticks, glow items, tattoos, drinks, sweets and snacks sold on the night so small change is advised.  Maximum price per item is £2 and most things between 10p/50p.</w:t>
      </w:r>
    </w:p>
    <w:p w:rsidR="00E30531" w:rsidRPr="00E30531" w:rsidRDefault="00E30531" w:rsidP="00E30531"/>
    <w:p w:rsidR="00E30531" w:rsidRPr="00E30531" w:rsidRDefault="00E30531" w:rsidP="00E30531">
      <w:r w:rsidRPr="00E30531">
        <w:t>Please also be aware that you will need to take your child’s coat away with you as there is nowhere to store them at the disco without stealing their valuable dancing time!</w:t>
      </w:r>
    </w:p>
    <w:p w:rsidR="00E30531" w:rsidRPr="00E30531" w:rsidRDefault="00E30531" w:rsidP="00E30531"/>
    <w:p w:rsidR="00E30531" w:rsidRPr="00E30531" w:rsidRDefault="00E30531" w:rsidP="00E30531">
      <w:r w:rsidRPr="00E30531">
        <w:t>Look forward to seeing you all there!</w:t>
      </w:r>
    </w:p>
    <w:p w:rsidR="00E30531" w:rsidRPr="00E30531" w:rsidRDefault="00E30531" w:rsidP="00E30531"/>
    <w:p w:rsidR="00E30531" w:rsidRPr="00E30531" w:rsidRDefault="00E30531" w:rsidP="00E30531">
      <w:r w:rsidRPr="00E30531">
        <w:t>________________________________________________________________________</w:t>
      </w:r>
    </w:p>
    <w:p w:rsidR="00E30531" w:rsidRPr="00E30531" w:rsidRDefault="00E30531" w:rsidP="00E30531"/>
    <w:p w:rsidR="00E30531" w:rsidRPr="00E30531" w:rsidRDefault="00E30531" w:rsidP="00E30531"/>
    <w:p w:rsidR="00E30531" w:rsidRPr="00E30531" w:rsidRDefault="00056F2C" w:rsidP="00E30531">
      <w:pPr>
        <w:rPr>
          <w:b/>
          <w:sz w:val="32"/>
          <w:szCs w:val="32"/>
        </w:rPr>
      </w:pPr>
      <w:r>
        <w:rPr>
          <w:b/>
          <w:sz w:val="32"/>
          <w:szCs w:val="32"/>
        </w:rPr>
        <w:t xml:space="preserve">Teeny Boppers - </w:t>
      </w:r>
      <w:r w:rsidR="00E30531" w:rsidRPr="00E30531">
        <w:rPr>
          <w:b/>
          <w:sz w:val="32"/>
          <w:szCs w:val="32"/>
        </w:rPr>
        <w:t>£3.00 each</w:t>
      </w:r>
    </w:p>
    <w:p w:rsidR="00E30531" w:rsidRPr="00E30531" w:rsidRDefault="00E30531" w:rsidP="00E30531">
      <w:r w:rsidRPr="00E30531">
        <w:t>Name and class of child/children:</w:t>
      </w:r>
    </w:p>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r w:rsidRPr="00E30531">
        <w:t>--------------------------------------------------------------------------------------------------------</w:t>
      </w:r>
    </w:p>
    <w:p w:rsidR="00E30531" w:rsidRPr="00E30531" w:rsidRDefault="00E30531" w:rsidP="00E30531">
      <w:pPr>
        <w:rPr>
          <w:b/>
          <w:sz w:val="32"/>
          <w:szCs w:val="32"/>
        </w:rPr>
      </w:pPr>
      <w:r w:rsidRPr="00E30531">
        <w:rPr>
          <w:b/>
          <w:sz w:val="32"/>
          <w:szCs w:val="32"/>
        </w:rPr>
        <w:t>Disco Divas &amp; Dudes - £4.00 each</w:t>
      </w:r>
    </w:p>
    <w:p w:rsidR="00E30531" w:rsidRPr="00E30531" w:rsidRDefault="00E30531" w:rsidP="00E30531">
      <w:r w:rsidRPr="00E30531">
        <w:t>Name and class of child/children:</w:t>
      </w:r>
    </w:p>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p w:rsidR="00E30531" w:rsidRPr="00E30531" w:rsidRDefault="00E30531" w:rsidP="00E30531">
      <w:r w:rsidRPr="00E30531">
        <w:t>--------------------------------------------------------------------------------------------------------</w:t>
      </w:r>
    </w:p>
    <w:p w:rsidR="00E30531" w:rsidRPr="00E30531" w:rsidRDefault="00E30531" w:rsidP="00E30531"/>
    <w:p w:rsidR="00E30531" w:rsidRPr="00E30531" w:rsidRDefault="00E30531" w:rsidP="00E30531">
      <w:pPr>
        <w:rPr>
          <w:b/>
          <w:bCs/>
          <w:sz w:val="28"/>
          <w:szCs w:val="28"/>
        </w:rPr>
      </w:pPr>
      <w:r w:rsidRPr="00E30531">
        <w:rPr>
          <w:b/>
          <w:bCs/>
          <w:sz w:val="28"/>
          <w:szCs w:val="28"/>
        </w:rPr>
        <w:t>Can you help?</w:t>
      </w:r>
    </w:p>
    <w:p w:rsidR="00E30531" w:rsidRPr="00E30531" w:rsidRDefault="00E30531" w:rsidP="00E30531">
      <w:r w:rsidRPr="00E30531">
        <w:t>If you would like to help out at either disco, please add your name/mobile number at the bottom of this sheet and return in an envelope marked up for PTA Autumn Disco.  It is loud but great fun!!</w:t>
      </w:r>
    </w:p>
    <w:p w:rsidR="007E1D69" w:rsidRPr="007E1D69" w:rsidRDefault="007E1D69" w:rsidP="007E1D69">
      <w:pPr>
        <w:jc w:val="center"/>
        <w:rPr>
          <w:rFonts w:ascii="Britannic Bold" w:hAnsi="Britannic Bold"/>
          <w:color w:val="FF6600"/>
          <w:sz w:val="44"/>
        </w:rPr>
      </w:pPr>
    </w:p>
    <w:sectPr w:rsidR="007E1D69" w:rsidRPr="007E1D69" w:rsidSect="0092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69"/>
    <w:rsid w:val="00056F2C"/>
    <w:rsid w:val="001750CA"/>
    <w:rsid w:val="0024456B"/>
    <w:rsid w:val="002A5B2D"/>
    <w:rsid w:val="0072098A"/>
    <w:rsid w:val="007E1D69"/>
    <w:rsid w:val="0092151B"/>
    <w:rsid w:val="00A8065F"/>
    <w:rsid w:val="00D778EC"/>
    <w:rsid w:val="00E30531"/>
    <w:rsid w:val="00F7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7"/>
        <o:r id="V:Rule8" type="connector" idref="#_x0000_s1030"/>
        <o:r id="V:Rule9" type="connector" idref="#_x0000_s1028"/>
        <o:r id="V:Rule10" type="connector" idref="#_x0000_s1029"/>
        <o:r id="V:Rule11" type="connector" idref="#_x0000_s1026"/>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5F"/>
    <w:pPr>
      <w:spacing w:after="0" w:line="240" w:lineRule="auto"/>
    </w:pPr>
    <w:rPr>
      <w:sz w:val="24"/>
      <w:szCs w:val="24"/>
    </w:rPr>
  </w:style>
  <w:style w:type="paragraph" w:styleId="Heading1">
    <w:name w:val="heading 1"/>
    <w:basedOn w:val="Normal"/>
    <w:next w:val="Normal"/>
    <w:link w:val="Heading1Char"/>
    <w:uiPriority w:val="9"/>
    <w:qFormat/>
    <w:rsid w:val="00A806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06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06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06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06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06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065F"/>
    <w:pPr>
      <w:spacing w:before="240" w:after="60"/>
      <w:outlineLvl w:val="6"/>
    </w:pPr>
  </w:style>
  <w:style w:type="paragraph" w:styleId="Heading8">
    <w:name w:val="heading 8"/>
    <w:basedOn w:val="Normal"/>
    <w:next w:val="Normal"/>
    <w:link w:val="Heading8Char"/>
    <w:uiPriority w:val="9"/>
    <w:semiHidden/>
    <w:unhideWhenUsed/>
    <w:qFormat/>
    <w:rsid w:val="00A8065F"/>
    <w:pPr>
      <w:spacing w:before="240" w:after="60"/>
      <w:outlineLvl w:val="7"/>
    </w:pPr>
    <w:rPr>
      <w:i/>
      <w:iCs/>
    </w:rPr>
  </w:style>
  <w:style w:type="paragraph" w:styleId="Heading9">
    <w:name w:val="heading 9"/>
    <w:basedOn w:val="Normal"/>
    <w:next w:val="Normal"/>
    <w:link w:val="Heading9Char"/>
    <w:uiPriority w:val="9"/>
    <w:semiHidden/>
    <w:unhideWhenUsed/>
    <w:qFormat/>
    <w:rsid w:val="00A8065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6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06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065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8065F"/>
    <w:rPr>
      <w:b/>
      <w:bCs/>
      <w:sz w:val="28"/>
      <w:szCs w:val="28"/>
    </w:rPr>
  </w:style>
  <w:style w:type="character" w:customStyle="1" w:styleId="Heading5Char">
    <w:name w:val="Heading 5 Char"/>
    <w:basedOn w:val="DefaultParagraphFont"/>
    <w:link w:val="Heading5"/>
    <w:uiPriority w:val="9"/>
    <w:semiHidden/>
    <w:rsid w:val="00A8065F"/>
    <w:rPr>
      <w:b/>
      <w:bCs/>
      <w:i/>
      <w:iCs/>
      <w:sz w:val="26"/>
      <w:szCs w:val="26"/>
    </w:rPr>
  </w:style>
  <w:style w:type="character" w:customStyle="1" w:styleId="Heading6Char">
    <w:name w:val="Heading 6 Char"/>
    <w:basedOn w:val="DefaultParagraphFont"/>
    <w:link w:val="Heading6"/>
    <w:uiPriority w:val="9"/>
    <w:semiHidden/>
    <w:rsid w:val="00A8065F"/>
    <w:rPr>
      <w:b/>
      <w:bCs/>
    </w:rPr>
  </w:style>
  <w:style w:type="character" w:customStyle="1" w:styleId="Heading7Char">
    <w:name w:val="Heading 7 Char"/>
    <w:basedOn w:val="DefaultParagraphFont"/>
    <w:link w:val="Heading7"/>
    <w:uiPriority w:val="9"/>
    <w:semiHidden/>
    <w:rsid w:val="00A8065F"/>
    <w:rPr>
      <w:sz w:val="24"/>
      <w:szCs w:val="24"/>
    </w:rPr>
  </w:style>
  <w:style w:type="character" w:customStyle="1" w:styleId="Heading8Char">
    <w:name w:val="Heading 8 Char"/>
    <w:basedOn w:val="DefaultParagraphFont"/>
    <w:link w:val="Heading8"/>
    <w:uiPriority w:val="9"/>
    <w:semiHidden/>
    <w:rsid w:val="00A8065F"/>
    <w:rPr>
      <w:i/>
      <w:iCs/>
      <w:sz w:val="24"/>
      <w:szCs w:val="24"/>
    </w:rPr>
  </w:style>
  <w:style w:type="character" w:customStyle="1" w:styleId="Heading9Char">
    <w:name w:val="Heading 9 Char"/>
    <w:basedOn w:val="DefaultParagraphFont"/>
    <w:link w:val="Heading9"/>
    <w:uiPriority w:val="9"/>
    <w:semiHidden/>
    <w:rsid w:val="00A8065F"/>
    <w:rPr>
      <w:rFonts w:asciiTheme="majorHAnsi" w:eastAsiaTheme="majorEastAsia" w:hAnsiTheme="majorHAnsi"/>
    </w:rPr>
  </w:style>
  <w:style w:type="paragraph" w:styleId="Title">
    <w:name w:val="Title"/>
    <w:basedOn w:val="Normal"/>
    <w:next w:val="Normal"/>
    <w:link w:val="TitleChar"/>
    <w:uiPriority w:val="10"/>
    <w:qFormat/>
    <w:rsid w:val="00A806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06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06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065F"/>
    <w:rPr>
      <w:rFonts w:asciiTheme="majorHAnsi" w:eastAsiaTheme="majorEastAsia" w:hAnsiTheme="majorHAnsi"/>
      <w:sz w:val="24"/>
      <w:szCs w:val="24"/>
    </w:rPr>
  </w:style>
  <w:style w:type="character" w:styleId="Strong">
    <w:name w:val="Strong"/>
    <w:basedOn w:val="DefaultParagraphFont"/>
    <w:uiPriority w:val="22"/>
    <w:qFormat/>
    <w:rsid w:val="00A8065F"/>
    <w:rPr>
      <w:b/>
      <w:bCs/>
    </w:rPr>
  </w:style>
  <w:style w:type="character" w:styleId="Emphasis">
    <w:name w:val="Emphasis"/>
    <w:basedOn w:val="DefaultParagraphFont"/>
    <w:uiPriority w:val="20"/>
    <w:qFormat/>
    <w:rsid w:val="00A8065F"/>
    <w:rPr>
      <w:rFonts w:asciiTheme="minorHAnsi" w:hAnsiTheme="minorHAnsi"/>
      <w:b/>
      <w:i/>
      <w:iCs/>
    </w:rPr>
  </w:style>
  <w:style w:type="paragraph" w:styleId="NoSpacing">
    <w:name w:val="No Spacing"/>
    <w:basedOn w:val="Normal"/>
    <w:uiPriority w:val="1"/>
    <w:qFormat/>
    <w:rsid w:val="00A8065F"/>
    <w:rPr>
      <w:szCs w:val="32"/>
    </w:rPr>
  </w:style>
  <w:style w:type="paragraph" w:styleId="ListParagraph">
    <w:name w:val="List Paragraph"/>
    <w:basedOn w:val="Normal"/>
    <w:uiPriority w:val="34"/>
    <w:qFormat/>
    <w:rsid w:val="00A8065F"/>
    <w:pPr>
      <w:ind w:left="720"/>
      <w:contextualSpacing/>
    </w:pPr>
  </w:style>
  <w:style w:type="paragraph" w:styleId="Quote">
    <w:name w:val="Quote"/>
    <w:basedOn w:val="Normal"/>
    <w:next w:val="Normal"/>
    <w:link w:val="QuoteChar"/>
    <w:uiPriority w:val="29"/>
    <w:qFormat/>
    <w:rsid w:val="00A8065F"/>
    <w:rPr>
      <w:i/>
    </w:rPr>
  </w:style>
  <w:style w:type="character" w:customStyle="1" w:styleId="QuoteChar">
    <w:name w:val="Quote Char"/>
    <w:basedOn w:val="DefaultParagraphFont"/>
    <w:link w:val="Quote"/>
    <w:uiPriority w:val="29"/>
    <w:rsid w:val="00A8065F"/>
    <w:rPr>
      <w:i/>
      <w:sz w:val="24"/>
      <w:szCs w:val="24"/>
    </w:rPr>
  </w:style>
  <w:style w:type="paragraph" w:styleId="IntenseQuote">
    <w:name w:val="Intense Quote"/>
    <w:basedOn w:val="Normal"/>
    <w:next w:val="Normal"/>
    <w:link w:val="IntenseQuoteChar"/>
    <w:uiPriority w:val="30"/>
    <w:qFormat/>
    <w:rsid w:val="00A8065F"/>
    <w:pPr>
      <w:ind w:left="720" w:right="720"/>
    </w:pPr>
    <w:rPr>
      <w:b/>
      <w:i/>
      <w:szCs w:val="22"/>
    </w:rPr>
  </w:style>
  <w:style w:type="character" w:customStyle="1" w:styleId="IntenseQuoteChar">
    <w:name w:val="Intense Quote Char"/>
    <w:basedOn w:val="DefaultParagraphFont"/>
    <w:link w:val="IntenseQuote"/>
    <w:uiPriority w:val="30"/>
    <w:rsid w:val="00A8065F"/>
    <w:rPr>
      <w:b/>
      <w:i/>
      <w:sz w:val="24"/>
    </w:rPr>
  </w:style>
  <w:style w:type="character" w:styleId="SubtleEmphasis">
    <w:name w:val="Subtle Emphasis"/>
    <w:uiPriority w:val="19"/>
    <w:qFormat/>
    <w:rsid w:val="00A8065F"/>
    <w:rPr>
      <w:i/>
      <w:color w:val="5A5A5A" w:themeColor="text1" w:themeTint="A5"/>
    </w:rPr>
  </w:style>
  <w:style w:type="character" w:styleId="IntenseEmphasis">
    <w:name w:val="Intense Emphasis"/>
    <w:basedOn w:val="DefaultParagraphFont"/>
    <w:uiPriority w:val="21"/>
    <w:qFormat/>
    <w:rsid w:val="00A8065F"/>
    <w:rPr>
      <w:b/>
      <w:i/>
      <w:sz w:val="24"/>
      <w:szCs w:val="24"/>
      <w:u w:val="single"/>
    </w:rPr>
  </w:style>
  <w:style w:type="character" w:styleId="SubtleReference">
    <w:name w:val="Subtle Reference"/>
    <w:basedOn w:val="DefaultParagraphFont"/>
    <w:uiPriority w:val="31"/>
    <w:qFormat/>
    <w:rsid w:val="00A8065F"/>
    <w:rPr>
      <w:sz w:val="24"/>
      <w:szCs w:val="24"/>
      <w:u w:val="single"/>
    </w:rPr>
  </w:style>
  <w:style w:type="character" w:styleId="IntenseReference">
    <w:name w:val="Intense Reference"/>
    <w:basedOn w:val="DefaultParagraphFont"/>
    <w:uiPriority w:val="32"/>
    <w:qFormat/>
    <w:rsid w:val="00A8065F"/>
    <w:rPr>
      <w:b/>
      <w:sz w:val="24"/>
      <w:u w:val="single"/>
    </w:rPr>
  </w:style>
  <w:style w:type="character" w:styleId="BookTitle">
    <w:name w:val="Book Title"/>
    <w:basedOn w:val="DefaultParagraphFont"/>
    <w:uiPriority w:val="33"/>
    <w:qFormat/>
    <w:rsid w:val="00A806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065F"/>
    <w:pPr>
      <w:outlineLvl w:val="9"/>
    </w:pPr>
  </w:style>
  <w:style w:type="paragraph" w:styleId="BalloonText">
    <w:name w:val="Balloon Text"/>
    <w:basedOn w:val="Normal"/>
    <w:link w:val="BalloonTextChar"/>
    <w:uiPriority w:val="99"/>
    <w:semiHidden/>
    <w:unhideWhenUsed/>
    <w:rsid w:val="007E1D69"/>
    <w:rPr>
      <w:rFonts w:ascii="Tahoma" w:hAnsi="Tahoma" w:cs="Tahoma"/>
      <w:sz w:val="16"/>
      <w:szCs w:val="16"/>
    </w:rPr>
  </w:style>
  <w:style w:type="character" w:customStyle="1" w:styleId="BalloonTextChar">
    <w:name w:val="Balloon Text Char"/>
    <w:basedOn w:val="DefaultParagraphFont"/>
    <w:link w:val="BalloonText"/>
    <w:uiPriority w:val="99"/>
    <w:semiHidden/>
    <w:rsid w:val="007E1D69"/>
    <w:rPr>
      <w:rFonts w:ascii="Tahoma" w:hAnsi="Tahoma" w:cs="Tahoma"/>
      <w:sz w:val="16"/>
      <w:szCs w:val="16"/>
    </w:rPr>
  </w:style>
  <w:style w:type="character" w:styleId="Hyperlink">
    <w:name w:val="Hyperlink"/>
    <w:uiPriority w:val="99"/>
    <w:rsid w:val="00E3053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5F"/>
    <w:pPr>
      <w:spacing w:after="0" w:line="240" w:lineRule="auto"/>
    </w:pPr>
    <w:rPr>
      <w:sz w:val="24"/>
      <w:szCs w:val="24"/>
    </w:rPr>
  </w:style>
  <w:style w:type="paragraph" w:styleId="Heading1">
    <w:name w:val="heading 1"/>
    <w:basedOn w:val="Normal"/>
    <w:next w:val="Normal"/>
    <w:link w:val="Heading1Char"/>
    <w:uiPriority w:val="9"/>
    <w:qFormat/>
    <w:rsid w:val="00A806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06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06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06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06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06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065F"/>
    <w:pPr>
      <w:spacing w:before="240" w:after="60"/>
      <w:outlineLvl w:val="6"/>
    </w:pPr>
  </w:style>
  <w:style w:type="paragraph" w:styleId="Heading8">
    <w:name w:val="heading 8"/>
    <w:basedOn w:val="Normal"/>
    <w:next w:val="Normal"/>
    <w:link w:val="Heading8Char"/>
    <w:uiPriority w:val="9"/>
    <w:semiHidden/>
    <w:unhideWhenUsed/>
    <w:qFormat/>
    <w:rsid w:val="00A8065F"/>
    <w:pPr>
      <w:spacing w:before="240" w:after="60"/>
      <w:outlineLvl w:val="7"/>
    </w:pPr>
    <w:rPr>
      <w:i/>
      <w:iCs/>
    </w:rPr>
  </w:style>
  <w:style w:type="paragraph" w:styleId="Heading9">
    <w:name w:val="heading 9"/>
    <w:basedOn w:val="Normal"/>
    <w:next w:val="Normal"/>
    <w:link w:val="Heading9Char"/>
    <w:uiPriority w:val="9"/>
    <w:semiHidden/>
    <w:unhideWhenUsed/>
    <w:qFormat/>
    <w:rsid w:val="00A8065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6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06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065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8065F"/>
    <w:rPr>
      <w:b/>
      <w:bCs/>
      <w:sz w:val="28"/>
      <w:szCs w:val="28"/>
    </w:rPr>
  </w:style>
  <w:style w:type="character" w:customStyle="1" w:styleId="Heading5Char">
    <w:name w:val="Heading 5 Char"/>
    <w:basedOn w:val="DefaultParagraphFont"/>
    <w:link w:val="Heading5"/>
    <w:uiPriority w:val="9"/>
    <w:semiHidden/>
    <w:rsid w:val="00A8065F"/>
    <w:rPr>
      <w:b/>
      <w:bCs/>
      <w:i/>
      <w:iCs/>
      <w:sz w:val="26"/>
      <w:szCs w:val="26"/>
    </w:rPr>
  </w:style>
  <w:style w:type="character" w:customStyle="1" w:styleId="Heading6Char">
    <w:name w:val="Heading 6 Char"/>
    <w:basedOn w:val="DefaultParagraphFont"/>
    <w:link w:val="Heading6"/>
    <w:uiPriority w:val="9"/>
    <w:semiHidden/>
    <w:rsid w:val="00A8065F"/>
    <w:rPr>
      <w:b/>
      <w:bCs/>
    </w:rPr>
  </w:style>
  <w:style w:type="character" w:customStyle="1" w:styleId="Heading7Char">
    <w:name w:val="Heading 7 Char"/>
    <w:basedOn w:val="DefaultParagraphFont"/>
    <w:link w:val="Heading7"/>
    <w:uiPriority w:val="9"/>
    <w:semiHidden/>
    <w:rsid w:val="00A8065F"/>
    <w:rPr>
      <w:sz w:val="24"/>
      <w:szCs w:val="24"/>
    </w:rPr>
  </w:style>
  <w:style w:type="character" w:customStyle="1" w:styleId="Heading8Char">
    <w:name w:val="Heading 8 Char"/>
    <w:basedOn w:val="DefaultParagraphFont"/>
    <w:link w:val="Heading8"/>
    <w:uiPriority w:val="9"/>
    <w:semiHidden/>
    <w:rsid w:val="00A8065F"/>
    <w:rPr>
      <w:i/>
      <w:iCs/>
      <w:sz w:val="24"/>
      <w:szCs w:val="24"/>
    </w:rPr>
  </w:style>
  <w:style w:type="character" w:customStyle="1" w:styleId="Heading9Char">
    <w:name w:val="Heading 9 Char"/>
    <w:basedOn w:val="DefaultParagraphFont"/>
    <w:link w:val="Heading9"/>
    <w:uiPriority w:val="9"/>
    <w:semiHidden/>
    <w:rsid w:val="00A8065F"/>
    <w:rPr>
      <w:rFonts w:asciiTheme="majorHAnsi" w:eastAsiaTheme="majorEastAsia" w:hAnsiTheme="majorHAnsi"/>
    </w:rPr>
  </w:style>
  <w:style w:type="paragraph" w:styleId="Title">
    <w:name w:val="Title"/>
    <w:basedOn w:val="Normal"/>
    <w:next w:val="Normal"/>
    <w:link w:val="TitleChar"/>
    <w:uiPriority w:val="10"/>
    <w:qFormat/>
    <w:rsid w:val="00A806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06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06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065F"/>
    <w:rPr>
      <w:rFonts w:asciiTheme="majorHAnsi" w:eastAsiaTheme="majorEastAsia" w:hAnsiTheme="majorHAnsi"/>
      <w:sz w:val="24"/>
      <w:szCs w:val="24"/>
    </w:rPr>
  </w:style>
  <w:style w:type="character" w:styleId="Strong">
    <w:name w:val="Strong"/>
    <w:basedOn w:val="DefaultParagraphFont"/>
    <w:uiPriority w:val="22"/>
    <w:qFormat/>
    <w:rsid w:val="00A8065F"/>
    <w:rPr>
      <w:b/>
      <w:bCs/>
    </w:rPr>
  </w:style>
  <w:style w:type="character" w:styleId="Emphasis">
    <w:name w:val="Emphasis"/>
    <w:basedOn w:val="DefaultParagraphFont"/>
    <w:uiPriority w:val="20"/>
    <w:qFormat/>
    <w:rsid w:val="00A8065F"/>
    <w:rPr>
      <w:rFonts w:asciiTheme="minorHAnsi" w:hAnsiTheme="minorHAnsi"/>
      <w:b/>
      <w:i/>
      <w:iCs/>
    </w:rPr>
  </w:style>
  <w:style w:type="paragraph" w:styleId="NoSpacing">
    <w:name w:val="No Spacing"/>
    <w:basedOn w:val="Normal"/>
    <w:uiPriority w:val="1"/>
    <w:qFormat/>
    <w:rsid w:val="00A8065F"/>
    <w:rPr>
      <w:szCs w:val="32"/>
    </w:rPr>
  </w:style>
  <w:style w:type="paragraph" w:styleId="ListParagraph">
    <w:name w:val="List Paragraph"/>
    <w:basedOn w:val="Normal"/>
    <w:uiPriority w:val="34"/>
    <w:qFormat/>
    <w:rsid w:val="00A8065F"/>
    <w:pPr>
      <w:ind w:left="720"/>
      <w:contextualSpacing/>
    </w:pPr>
  </w:style>
  <w:style w:type="paragraph" w:styleId="Quote">
    <w:name w:val="Quote"/>
    <w:basedOn w:val="Normal"/>
    <w:next w:val="Normal"/>
    <w:link w:val="QuoteChar"/>
    <w:uiPriority w:val="29"/>
    <w:qFormat/>
    <w:rsid w:val="00A8065F"/>
    <w:rPr>
      <w:i/>
    </w:rPr>
  </w:style>
  <w:style w:type="character" w:customStyle="1" w:styleId="QuoteChar">
    <w:name w:val="Quote Char"/>
    <w:basedOn w:val="DefaultParagraphFont"/>
    <w:link w:val="Quote"/>
    <w:uiPriority w:val="29"/>
    <w:rsid w:val="00A8065F"/>
    <w:rPr>
      <w:i/>
      <w:sz w:val="24"/>
      <w:szCs w:val="24"/>
    </w:rPr>
  </w:style>
  <w:style w:type="paragraph" w:styleId="IntenseQuote">
    <w:name w:val="Intense Quote"/>
    <w:basedOn w:val="Normal"/>
    <w:next w:val="Normal"/>
    <w:link w:val="IntenseQuoteChar"/>
    <w:uiPriority w:val="30"/>
    <w:qFormat/>
    <w:rsid w:val="00A8065F"/>
    <w:pPr>
      <w:ind w:left="720" w:right="720"/>
    </w:pPr>
    <w:rPr>
      <w:b/>
      <w:i/>
      <w:szCs w:val="22"/>
    </w:rPr>
  </w:style>
  <w:style w:type="character" w:customStyle="1" w:styleId="IntenseQuoteChar">
    <w:name w:val="Intense Quote Char"/>
    <w:basedOn w:val="DefaultParagraphFont"/>
    <w:link w:val="IntenseQuote"/>
    <w:uiPriority w:val="30"/>
    <w:rsid w:val="00A8065F"/>
    <w:rPr>
      <w:b/>
      <w:i/>
      <w:sz w:val="24"/>
    </w:rPr>
  </w:style>
  <w:style w:type="character" w:styleId="SubtleEmphasis">
    <w:name w:val="Subtle Emphasis"/>
    <w:uiPriority w:val="19"/>
    <w:qFormat/>
    <w:rsid w:val="00A8065F"/>
    <w:rPr>
      <w:i/>
      <w:color w:val="5A5A5A" w:themeColor="text1" w:themeTint="A5"/>
    </w:rPr>
  </w:style>
  <w:style w:type="character" w:styleId="IntenseEmphasis">
    <w:name w:val="Intense Emphasis"/>
    <w:basedOn w:val="DefaultParagraphFont"/>
    <w:uiPriority w:val="21"/>
    <w:qFormat/>
    <w:rsid w:val="00A8065F"/>
    <w:rPr>
      <w:b/>
      <w:i/>
      <w:sz w:val="24"/>
      <w:szCs w:val="24"/>
      <w:u w:val="single"/>
    </w:rPr>
  </w:style>
  <w:style w:type="character" w:styleId="SubtleReference">
    <w:name w:val="Subtle Reference"/>
    <w:basedOn w:val="DefaultParagraphFont"/>
    <w:uiPriority w:val="31"/>
    <w:qFormat/>
    <w:rsid w:val="00A8065F"/>
    <w:rPr>
      <w:sz w:val="24"/>
      <w:szCs w:val="24"/>
      <w:u w:val="single"/>
    </w:rPr>
  </w:style>
  <w:style w:type="character" w:styleId="IntenseReference">
    <w:name w:val="Intense Reference"/>
    <w:basedOn w:val="DefaultParagraphFont"/>
    <w:uiPriority w:val="32"/>
    <w:qFormat/>
    <w:rsid w:val="00A8065F"/>
    <w:rPr>
      <w:b/>
      <w:sz w:val="24"/>
      <w:u w:val="single"/>
    </w:rPr>
  </w:style>
  <w:style w:type="character" w:styleId="BookTitle">
    <w:name w:val="Book Title"/>
    <w:basedOn w:val="DefaultParagraphFont"/>
    <w:uiPriority w:val="33"/>
    <w:qFormat/>
    <w:rsid w:val="00A806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065F"/>
    <w:pPr>
      <w:outlineLvl w:val="9"/>
    </w:pPr>
  </w:style>
  <w:style w:type="paragraph" w:styleId="BalloonText">
    <w:name w:val="Balloon Text"/>
    <w:basedOn w:val="Normal"/>
    <w:link w:val="BalloonTextChar"/>
    <w:uiPriority w:val="99"/>
    <w:semiHidden/>
    <w:unhideWhenUsed/>
    <w:rsid w:val="007E1D69"/>
    <w:rPr>
      <w:rFonts w:ascii="Tahoma" w:hAnsi="Tahoma" w:cs="Tahoma"/>
      <w:sz w:val="16"/>
      <w:szCs w:val="16"/>
    </w:rPr>
  </w:style>
  <w:style w:type="character" w:customStyle="1" w:styleId="BalloonTextChar">
    <w:name w:val="Balloon Text Char"/>
    <w:basedOn w:val="DefaultParagraphFont"/>
    <w:link w:val="BalloonText"/>
    <w:uiPriority w:val="99"/>
    <w:semiHidden/>
    <w:rsid w:val="007E1D69"/>
    <w:rPr>
      <w:rFonts w:ascii="Tahoma" w:hAnsi="Tahoma" w:cs="Tahoma"/>
      <w:sz w:val="16"/>
      <w:szCs w:val="16"/>
    </w:rPr>
  </w:style>
  <w:style w:type="character" w:styleId="Hyperlink">
    <w:name w:val="Hyperlink"/>
    <w:uiPriority w:val="99"/>
    <w:rsid w:val="00E3053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mx.parentma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Benning</cp:lastModifiedBy>
  <cp:revision>2</cp:revision>
  <cp:lastPrinted>2017-10-26T17:17:00Z</cp:lastPrinted>
  <dcterms:created xsi:type="dcterms:W3CDTF">2017-11-01T15:49:00Z</dcterms:created>
  <dcterms:modified xsi:type="dcterms:W3CDTF">2017-11-01T15:49:00Z</dcterms:modified>
</cp:coreProperties>
</file>